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6DB0" w:rsidRDefault="00310931" w:rsidP="00310931">
      <w:pPr>
        <w:pStyle w:val="Heading1"/>
      </w:pPr>
      <w:bookmarkStart w:id="0" w:name="_GoBack"/>
      <w:bookmarkEnd w:id="0"/>
      <w:r>
        <w:t>On-boarding and training – training register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3"/>
        <w:gridCol w:w="1923"/>
        <w:gridCol w:w="1923"/>
        <w:gridCol w:w="1923"/>
        <w:gridCol w:w="1924"/>
        <w:gridCol w:w="1924"/>
        <w:gridCol w:w="1924"/>
        <w:gridCol w:w="1924"/>
      </w:tblGrid>
      <w:tr w:rsidR="00310931" w:rsidRPr="00310931" w:rsidTr="00E37F3F">
        <w:tc>
          <w:tcPr>
            <w:tcW w:w="1923" w:type="dxa"/>
            <w:shd w:val="clear" w:color="auto" w:fill="D9D9D9" w:themeFill="background1" w:themeFillShade="D9"/>
            <w:vAlign w:val="center"/>
          </w:tcPr>
          <w:p w:rsidR="00310931" w:rsidRPr="00310931" w:rsidRDefault="00310931" w:rsidP="00E37F3F">
            <w:pPr>
              <w:rPr>
                <w:b/>
              </w:rPr>
            </w:pPr>
            <w:r w:rsidRPr="00310931">
              <w:rPr>
                <w:b/>
              </w:rPr>
              <w:t>Who was trained</w:t>
            </w:r>
          </w:p>
        </w:tc>
        <w:tc>
          <w:tcPr>
            <w:tcW w:w="1923" w:type="dxa"/>
            <w:shd w:val="clear" w:color="auto" w:fill="D9D9D9" w:themeFill="background1" w:themeFillShade="D9"/>
            <w:vAlign w:val="center"/>
          </w:tcPr>
          <w:p w:rsidR="00310931" w:rsidRPr="00310931" w:rsidRDefault="00310931" w:rsidP="00E37F3F">
            <w:pPr>
              <w:rPr>
                <w:b/>
              </w:rPr>
            </w:pPr>
            <w:r w:rsidRPr="00310931">
              <w:rPr>
                <w:b/>
              </w:rPr>
              <w:t xml:space="preserve">Position </w:t>
            </w:r>
            <w:r>
              <w:rPr>
                <w:b/>
              </w:rPr>
              <w:t>t</w:t>
            </w:r>
            <w:r w:rsidRPr="00310931">
              <w:rPr>
                <w:b/>
              </w:rPr>
              <w:t>itle</w:t>
            </w:r>
          </w:p>
        </w:tc>
        <w:tc>
          <w:tcPr>
            <w:tcW w:w="1923" w:type="dxa"/>
            <w:shd w:val="clear" w:color="auto" w:fill="D9D9D9" w:themeFill="background1" w:themeFillShade="D9"/>
            <w:vAlign w:val="center"/>
          </w:tcPr>
          <w:p w:rsidR="00310931" w:rsidRPr="00310931" w:rsidRDefault="00310931" w:rsidP="00E37F3F">
            <w:pPr>
              <w:rPr>
                <w:b/>
              </w:rPr>
            </w:pPr>
            <w:r w:rsidRPr="00310931">
              <w:rPr>
                <w:b/>
              </w:rPr>
              <w:t xml:space="preserve">Training </w:t>
            </w:r>
            <w:r>
              <w:rPr>
                <w:b/>
              </w:rPr>
              <w:t>t</w:t>
            </w:r>
            <w:r w:rsidRPr="00310931">
              <w:rPr>
                <w:b/>
              </w:rPr>
              <w:t>itle</w:t>
            </w:r>
          </w:p>
        </w:tc>
        <w:tc>
          <w:tcPr>
            <w:tcW w:w="1923" w:type="dxa"/>
            <w:shd w:val="clear" w:color="auto" w:fill="D9D9D9" w:themeFill="background1" w:themeFillShade="D9"/>
            <w:vAlign w:val="center"/>
          </w:tcPr>
          <w:p w:rsidR="00310931" w:rsidRPr="00310931" w:rsidRDefault="00310931" w:rsidP="00E37F3F">
            <w:pPr>
              <w:rPr>
                <w:b/>
              </w:rPr>
            </w:pPr>
            <w:r w:rsidRPr="00310931">
              <w:rPr>
                <w:b/>
              </w:rPr>
              <w:t xml:space="preserve">Date of </w:t>
            </w:r>
            <w:r>
              <w:rPr>
                <w:b/>
              </w:rPr>
              <w:t>t</w:t>
            </w:r>
            <w:r w:rsidRPr="00310931">
              <w:rPr>
                <w:b/>
              </w:rPr>
              <w:t>raining</w:t>
            </w:r>
          </w:p>
        </w:tc>
        <w:tc>
          <w:tcPr>
            <w:tcW w:w="1924" w:type="dxa"/>
            <w:shd w:val="clear" w:color="auto" w:fill="D9D9D9" w:themeFill="background1" w:themeFillShade="D9"/>
            <w:vAlign w:val="center"/>
          </w:tcPr>
          <w:p w:rsidR="00310931" w:rsidRPr="00310931" w:rsidRDefault="00310931" w:rsidP="00E37F3F">
            <w:pPr>
              <w:rPr>
                <w:b/>
              </w:rPr>
            </w:pPr>
            <w:r w:rsidRPr="00310931">
              <w:rPr>
                <w:b/>
              </w:rPr>
              <w:t xml:space="preserve">Who </w:t>
            </w:r>
            <w:r>
              <w:rPr>
                <w:b/>
              </w:rPr>
              <w:t>p</w:t>
            </w:r>
            <w:r w:rsidRPr="00310931">
              <w:rPr>
                <w:b/>
              </w:rPr>
              <w:t xml:space="preserve">rovided </w:t>
            </w:r>
            <w:r>
              <w:rPr>
                <w:b/>
              </w:rPr>
              <w:t>t</w:t>
            </w:r>
            <w:r w:rsidRPr="00310931">
              <w:rPr>
                <w:b/>
              </w:rPr>
              <w:t>raining</w:t>
            </w:r>
          </w:p>
        </w:tc>
        <w:tc>
          <w:tcPr>
            <w:tcW w:w="1924" w:type="dxa"/>
            <w:shd w:val="clear" w:color="auto" w:fill="D9D9D9" w:themeFill="background1" w:themeFillShade="D9"/>
            <w:vAlign w:val="center"/>
          </w:tcPr>
          <w:p w:rsidR="00310931" w:rsidRPr="00310931" w:rsidRDefault="00310931" w:rsidP="00E37F3F">
            <w:pPr>
              <w:rPr>
                <w:b/>
              </w:rPr>
            </w:pPr>
            <w:r w:rsidRPr="00310931">
              <w:rPr>
                <w:b/>
              </w:rPr>
              <w:t xml:space="preserve">Method of </w:t>
            </w:r>
            <w:r>
              <w:rPr>
                <w:b/>
              </w:rPr>
              <w:t>t</w:t>
            </w:r>
            <w:r w:rsidRPr="00310931">
              <w:rPr>
                <w:b/>
              </w:rPr>
              <w:t>raining</w:t>
            </w:r>
            <w:r>
              <w:rPr>
                <w:b/>
              </w:rPr>
              <w:t>,</w:t>
            </w:r>
            <w:r w:rsidRPr="00310931">
              <w:rPr>
                <w:b/>
              </w:rPr>
              <w:t xml:space="preserve"> e.g. </w:t>
            </w:r>
            <w:r>
              <w:rPr>
                <w:b/>
              </w:rPr>
              <w:t>o</w:t>
            </w:r>
            <w:r w:rsidRPr="00310931">
              <w:rPr>
                <w:b/>
              </w:rPr>
              <w:t>n the job, theory, practical</w:t>
            </w:r>
          </w:p>
        </w:tc>
        <w:tc>
          <w:tcPr>
            <w:tcW w:w="1924" w:type="dxa"/>
            <w:shd w:val="clear" w:color="auto" w:fill="D9D9D9" w:themeFill="background1" w:themeFillShade="D9"/>
            <w:vAlign w:val="center"/>
          </w:tcPr>
          <w:p w:rsidR="00310931" w:rsidRPr="00310931" w:rsidRDefault="00310931" w:rsidP="00E37F3F">
            <w:pPr>
              <w:rPr>
                <w:b/>
              </w:rPr>
            </w:pPr>
            <w:r w:rsidRPr="00310931">
              <w:rPr>
                <w:b/>
              </w:rPr>
              <w:t>Name and signature of recording officer</w:t>
            </w:r>
          </w:p>
        </w:tc>
        <w:tc>
          <w:tcPr>
            <w:tcW w:w="1924" w:type="dxa"/>
            <w:shd w:val="clear" w:color="auto" w:fill="D9D9D9" w:themeFill="background1" w:themeFillShade="D9"/>
            <w:vAlign w:val="center"/>
          </w:tcPr>
          <w:p w:rsidR="00310931" w:rsidRPr="00310931" w:rsidRDefault="00310931" w:rsidP="00E37F3F">
            <w:pPr>
              <w:rPr>
                <w:b/>
              </w:rPr>
            </w:pPr>
            <w:r w:rsidRPr="00310931">
              <w:rPr>
                <w:b/>
              </w:rPr>
              <w:t xml:space="preserve">Date </w:t>
            </w:r>
          </w:p>
        </w:tc>
      </w:tr>
      <w:tr w:rsidR="00310931" w:rsidRPr="00310931" w:rsidTr="00310931">
        <w:tc>
          <w:tcPr>
            <w:tcW w:w="1923" w:type="dxa"/>
          </w:tcPr>
          <w:p w:rsidR="00310931" w:rsidRPr="00310931" w:rsidRDefault="00310931" w:rsidP="00310931">
            <w:pPr>
              <w:rPr>
                <w:sz w:val="40"/>
              </w:rPr>
            </w:pPr>
          </w:p>
        </w:tc>
        <w:tc>
          <w:tcPr>
            <w:tcW w:w="1923" w:type="dxa"/>
          </w:tcPr>
          <w:p w:rsidR="00310931" w:rsidRPr="00310931" w:rsidRDefault="00310931" w:rsidP="00310931">
            <w:pPr>
              <w:rPr>
                <w:sz w:val="40"/>
              </w:rPr>
            </w:pPr>
          </w:p>
        </w:tc>
        <w:tc>
          <w:tcPr>
            <w:tcW w:w="1923" w:type="dxa"/>
          </w:tcPr>
          <w:p w:rsidR="00310931" w:rsidRPr="00310931" w:rsidRDefault="00310931" w:rsidP="00310931">
            <w:pPr>
              <w:rPr>
                <w:sz w:val="40"/>
              </w:rPr>
            </w:pPr>
          </w:p>
        </w:tc>
        <w:tc>
          <w:tcPr>
            <w:tcW w:w="1923" w:type="dxa"/>
          </w:tcPr>
          <w:p w:rsidR="00310931" w:rsidRPr="00310931" w:rsidRDefault="00310931" w:rsidP="00310931">
            <w:pPr>
              <w:rPr>
                <w:sz w:val="40"/>
              </w:rPr>
            </w:pPr>
          </w:p>
        </w:tc>
        <w:tc>
          <w:tcPr>
            <w:tcW w:w="1924" w:type="dxa"/>
          </w:tcPr>
          <w:p w:rsidR="00310931" w:rsidRPr="00310931" w:rsidRDefault="00310931" w:rsidP="00310931">
            <w:pPr>
              <w:rPr>
                <w:sz w:val="40"/>
              </w:rPr>
            </w:pPr>
          </w:p>
        </w:tc>
        <w:tc>
          <w:tcPr>
            <w:tcW w:w="1924" w:type="dxa"/>
          </w:tcPr>
          <w:p w:rsidR="00310931" w:rsidRPr="00310931" w:rsidRDefault="00310931" w:rsidP="00310931">
            <w:pPr>
              <w:rPr>
                <w:sz w:val="40"/>
              </w:rPr>
            </w:pPr>
          </w:p>
        </w:tc>
        <w:tc>
          <w:tcPr>
            <w:tcW w:w="1924" w:type="dxa"/>
          </w:tcPr>
          <w:p w:rsidR="00310931" w:rsidRPr="00310931" w:rsidRDefault="00310931" w:rsidP="00310931">
            <w:pPr>
              <w:rPr>
                <w:sz w:val="40"/>
              </w:rPr>
            </w:pPr>
          </w:p>
        </w:tc>
        <w:tc>
          <w:tcPr>
            <w:tcW w:w="1924" w:type="dxa"/>
          </w:tcPr>
          <w:p w:rsidR="00310931" w:rsidRPr="00310931" w:rsidRDefault="00310931" w:rsidP="00310931">
            <w:pPr>
              <w:rPr>
                <w:sz w:val="40"/>
              </w:rPr>
            </w:pPr>
          </w:p>
        </w:tc>
      </w:tr>
      <w:tr w:rsidR="00310931" w:rsidRPr="00310931" w:rsidTr="00310931">
        <w:tc>
          <w:tcPr>
            <w:tcW w:w="1923" w:type="dxa"/>
          </w:tcPr>
          <w:p w:rsidR="00310931" w:rsidRPr="00310931" w:rsidRDefault="00310931" w:rsidP="00310931">
            <w:pPr>
              <w:rPr>
                <w:sz w:val="40"/>
              </w:rPr>
            </w:pPr>
          </w:p>
        </w:tc>
        <w:tc>
          <w:tcPr>
            <w:tcW w:w="1923" w:type="dxa"/>
          </w:tcPr>
          <w:p w:rsidR="00310931" w:rsidRPr="00310931" w:rsidRDefault="00310931" w:rsidP="00310931">
            <w:pPr>
              <w:rPr>
                <w:sz w:val="40"/>
              </w:rPr>
            </w:pPr>
          </w:p>
        </w:tc>
        <w:tc>
          <w:tcPr>
            <w:tcW w:w="1923" w:type="dxa"/>
          </w:tcPr>
          <w:p w:rsidR="00310931" w:rsidRPr="00310931" w:rsidRDefault="00310931" w:rsidP="00310931">
            <w:pPr>
              <w:rPr>
                <w:sz w:val="40"/>
              </w:rPr>
            </w:pPr>
          </w:p>
        </w:tc>
        <w:tc>
          <w:tcPr>
            <w:tcW w:w="1923" w:type="dxa"/>
          </w:tcPr>
          <w:p w:rsidR="00310931" w:rsidRPr="00310931" w:rsidRDefault="00310931" w:rsidP="00310931">
            <w:pPr>
              <w:rPr>
                <w:sz w:val="40"/>
              </w:rPr>
            </w:pPr>
          </w:p>
        </w:tc>
        <w:tc>
          <w:tcPr>
            <w:tcW w:w="1924" w:type="dxa"/>
          </w:tcPr>
          <w:p w:rsidR="00310931" w:rsidRPr="00310931" w:rsidRDefault="00310931" w:rsidP="00310931">
            <w:pPr>
              <w:rPr>
                <w:sz w:val="40"/>
              </w:rPr>
            </w:pPr>
          </w:p>
        </w:tc>
        <w:tc>
          <w:tcPr>
            <w:tcW w:w="1924" w:type="dxa"/>
          </w:tcPr>
          <w:p w:rsidR="00310931" w:rsidRPr="00310931" w:rsidRDefault="00310931" w:rsidP="00310931">
            <w:pPr>
              <w:rPr>
                <w:sz w:val="40"/>
              </w:rPr>
            </w:pPr>
          </w:p>
        </w:tc>
        <w:tc>
          <w:tcPr>
            <w:tcW w:w="1924" w:type="dxa"/>
          </w:tcPr>
          <w:p w:rsidR="00310931" w:rsidRPr="00310931" w:rsidRDefault="00310931" w:rsidP="00310931">
            <w:pPr>
              <w:rPr>
                <w:sz w:val="40"/>
              </w:rPr>
            </w:pPr>
          </w:p>
        </w:tc>
        <w:tc>
          <w:tcPr>
            <w:tcW w:w="1924" w:type="dxa"/>
          </w:tcPr>
          <w:p w:rsidR="00310931" w:rsidRPr="00310931" w:rsidRDefault="00310931" w:rsidP="00310931">
            <w:pPr>
              <w:rPr>
                <w:sz w:val="40"/>
              </w:rPr>
            </w:pPr>
          </w:p>
        </w:tc>
      </w:tr>
      <w:tr w:rsidR="00310931" w:rsidRPr="00310931" w:rsidTr="00310931">
        <w:tc>
          <w:tcPr>
            <w:tcW w:w="1923" w:type="dxa"/>
          </w:tcPr>
          <w:p w:rsidR="00310931" w:rsidRPr="00310931" w:rsidRDefault="00310931" w:rsidP="00310931">
            <w:pPr>
              <w:rPr>
                <w:sz w:val="40"/>
              </w:rPr>
            </w:pPr>
          </w:p>
        </w:tc>
        <w:tc>
          <w:tcPr>
            <w:tcW w:w="1923" w:type="dxa"/>
          </w:tcPr>
          <w:p w:rsidR="00310931" w:rsidRPr="00310931" w:rsidRDefault="00310931" w:rsidP="00310931">
            <w:pPr>
              <w:rPr>
                <w:sz w:val="40"/>
              </w:rPr>
            </w:pPr>
          </w:p>
        </w:tc>
        <w:tc>
          <w:tcPr>
            <w:tcW w:w="1923" w:type="dxa"/>
          </w:tcPr>
          <w:p w:rsidR="00310931" w:rsidRPr="00310931" w:rsidRDefault="00310931" w:rsidP="00310931">
            <w:pPr>
              <w:rPr>
                <w:sz w:val="40"/>
              </w:rPr>
            </w:pPr>
          </w:p>
        </w:tc>
        <w:tc>
          <w:tcPr>
            <w:tcW w:w="1923" w:type="dxa"/>
          </w:tcPr>
          <w:p w:rsidR="00310931" w:rsidRPr="00310931" w:rsidRDefault="00310931" w:rsidP="00310931">
            <w:pPr>
              <w:rPr>
                <w:sz w:val="40"/>
              </w:rPr>
            </w:pPr>
          </w:p>
        </w:tc>
        <w:tc>
          <w:tcPr>
            <w:tcW w:w="1924" w:type="dxa"/>
          </w:tcPr>
          <w:p w:rsidR="00310931" w:rsidRPr="00310931" w:rsidRDefault="00310931" w:rsidP="00310931">
            <w:pPr>
              <w:rPr>
                <w:sz w:val="40"/>
              </w:rPr>
            </w:pPr>
          </w:p>
        </w:tc>
        <w:tc>
          <w:tcPr>
            <w:tcW w:w="1924" w:type="dxa"/>
          </w:tcPr>
          <w:p w:rsidR="00310931" w:rsidRPr="00310931" w:rsidRDefault="00310931" w:rsidP="00310931">
            <w:pPr>
              <w:rPr>
                <w:sz w:val="40"/>
              </w:rPr>
            </w:pPr>
          </w:p>
        </w:tc>
        <w:tc>
          <w:tcPr>
            <w:tcW w:w="1924" w:type="dxa"/>
          </w:tcPr>
          <w:p w:rsidR="00310931" w:rsidRPr="00310931" w:rsidRDefault="00310931" w:rsidP="00310931">
            <w:pPr>
              <w:rPr>
                <w:sz w:val="40"/>
              </w:rPr>
            </w:pPr>
          </w:p>
        </w:tc>
        <w:tc>
          <w:tcPr>
            <w:tcW w:w="1924" w:type="dxa"/>
          </w:tcPr>
          <w:p w:rsidR="00310931" w:rsidRPr="00310931" w:rsidRDefault="00310931" w:rsidP="00310931">
            <w:pPr>
              <w:rPr>
                <w:sz w:val="40"/>
              </w:rPr>
            </w:pPr>
          </w:p>
        </w:tc>
      </w:tr>
      <w:tr w:rsidR="00310931" w:rsidRPr="00310931" w:rsidTr="00310931">
        <w:tc>
          <w:tcPr>
            <w:tcW w:w="1923" w:type="dxa"/>
          </w:tcPr>
          <w:p w:rsidR="00310931" w:rsidRPr="00310931" w:rsidRDefault="00310931" w:rsidP="00310931">
            <w:pPr>
              <w:rPr>
                <w:sz w:val="40"/>
              </w:rPr>
            </w:pPr>
          </w:p>
        </w:tc>
        <w:tc>
          <w:tcPr>
            <w:tcW w:w="1923" w:type="dxa"/>
          </w:tcPr>
          <w:p w:rsidR="00310931" w:rsidRPr="00310931" w:rsidRDefault="00310931" w:rsidP="00310931">
            <w:pPr>
              <w:rPr>
                <w:sz w:val="40"/>
              </w:rPr>
            </w:pPr>
          </w:p>
        </w:tc>
        <w:tc>
          <w:tcPr>
            <w:tcW w:w="1923" w:type="dxa"/>
          </w:tcPr>
          <w:p w:rsidR="00310931" w:rsidRPr="00310931" w:rsidRDefault="00310931" w:rsidP="00310931">
            <w:pPr>
              <w:rPr>
                <w:sz w:val="40"/>
              </w:rPr>
            </w:pPr>
          </w:p>
        </w:tc>
        <w:tc>
          <w:tcPr>
            <w:tcW w:w="1923" w:type="dxa"/>
          </w:tcPr>
          <w:p w:rsidR="00310931" w:rsidRPr="00310931" w:rsidRDefault="00310931" w:rsidP="00310931">
            <w:pPr>
              <w:rPr>
                <w:sz w:val="40"/>
              </w:rPr>
            </w:pPr>
          </w:p>
        </w:tc>
        <w:tc>
          <w:tcPr>
            <w:tcW w:w="1924" w:type="dxa"/>
          </w:tcPr>
          <w:p w:rsidR="00310931" w:rsidRPr="00310931" w:rsidRDefault="00310931" w:rsidP="00310931">
            <w:pPr>
              <w:rPr>
                <w:sz w:val="40"/>
              </w:rPr>
            </w:pPr>
          </w:p>
        </w:tc>
        <w:tc>
          <w:tcPr>
            <w:tcW w:w="1924" w:type="dxa"/>
          </w:tcPr>
          <w:p w:rsidR="00310931" w:rsidRPr="00310931" w:rsidRDefault="00310931" w:rsidP="00310931">
            <w:pPr>
              <w:rPr>
                <w:sz w:val="40"/>
              </w:rPr>
            </w:pPr>
          </w:p>
        </w:tc>
        <w:tc>
          <w:tcPr>
            <w:tcW w:w="1924" w:type="dxa"/>
          </w:tcPr>
          <w:p w:rsidR="00310931" w:rsidRPr="00310931" w:rsidRDefault="00310931" w:rsidP="00310931">
            <w:pPr>
              <w:rPr>
                <w:sz w:val="40"/>
              </w:rPr>
            </w:pPr>
          </w:p>
        </w:tc>
        <w:tc>
          <w:tcPr>
            <w:tcW w:w="1924" w:type="dxa"/>
          </w:tcPr>
          <w:p w:rsidR="00310931" w:rsidRPr="00310931" w:rsidRDefault="00310931" w:rsidP="00310931">
            <w:pPr>
              <w:rPr>
                <w:sz w:val="40"/>
              </w:rPr>
            </w:pPr>
          </w:p>
        </w:tc>
      </w:tr>
      <w:tr w:rsidR="00310931" w:rsidRPr="00310931" w:rsidTr="00310931">
        <w:tc>
          <w:tcPr>
            <w:tcW w:w="1923" w:type="dxa"/>
          </w:tcPr>
          <w:p w:rsidR="00310931" w:rsidRPr="00310931" w:rsidRDefault="00310931" w:rsidP="00310931">
            <w:pPr>
              <w:rPr>
                <w:sz w:val="40"/>
              </w:rPr>
            </w:pPr>
          </w:p>
        </w:tc>
        <w:tc>
          <w:tcPr>
            <w:tcW w:w="1923" w:type="dxa"/>
          </w:tcPr>
          <w:p w:rsidR="00310931" w:rsidRPr="00310931" w:rsidRDefault="00310931" w:rsidP="00310931">
            <w:pPr>
              <w:rPr>
                <w:sz w:val="40"/>
              </w:rPr>
            </w:pPr>
          </w:p>
        </w:tc>
        <w:tc>
          <w:tcPr>
            <w:tcW w:w="1923" w:type="dxa"/>
          </w:tcPr>
          <w:p w:rsidR="00310931" w:rsidRPr="00310931" w:rsidRDefault="00310931" w:rsidP="00310931">
            <w:pPr>
              <w:rPr>
                <w:sz w:val="40"/>
              </w:rPr>
            </w:pPr>
          </w:p>
        </w:tc>
        <w:tc>
          <w:tcPr>
            <w:tcW w:w="1923" w:type="dxa"/>
          </w:tcPr>
          <w:p w:rsidR="00310931" w:rsidRPr="00310931" w:rsidRDefault="00310931" w:rsidP="00310931">
            <w:pPr>
              <w:rPr>
                <w:sz w:val="40"/>
              </w:rPr>
            </w:pPr>
          </w:p>
        </w:tc>
        <w:tc>
          <w:tcPr>
            <w:tcW w:w="1924" w:type="dxa"/>
          </w:tcPr>
          <w:p w:rsidR="00310931" w:rsidRPr="00310931" w:rsidRDefault="00310931" w:rsidP="00310931">
            <w:pPr>
              <w:rPr>
                <w:sz w:val="40"/>
              </w:rPr>
            </w:pPr>
          </w:p>
        </w:tc>
        <w:tc>
          <w:tcPr>
            <w:tcW w:w="1924" w:type="dxa"/>
          </w:tcPr>
          <w:p w:rsidR="00310931" w:rsidRPr="00310931" w:rsidRDefault="00310931" w:rsidP="00310931">
            <w:pPr>
              <w:rPr>
                <w:sz w:val="40"/>
              </w:rPr>
            </w:pPr>
          </w:p>
        </w:tc>
        <w:tc>
          <w:tcPr>
            <w:tcW w:w="1924" w:type="dxa"/>
          </w:tcPr>
          <w:p w:rsidR="00310931" w:rsidRPr="00310931" w:rsidRDefault="00310931" w:rsidP="00310931">
            <w:pPr>
              <w:rPr>
                <w:sz w:val="40"/>
              </w:rPr>
            </w:pPr>
          </w:p>
        </w:tc>
        <w:tc>
          <w:tcPr>
            <w:tcW w:w="1924" w:type="dxa"/>
          </w:tcPr>
          <w:p w:rsidR="00310931" w:rsidRPr="00310931" w:rsidRDefault="00310931" w:rsidP="00310931">
            <w:pPr>
              <w:rPr>
                <w:sz w:val="40"/>
              </w:rPr>
            </w:pPr>
          </w:p>
        </w:tc>
      </w:tr>
      <w:tr w:rsidR="00310931" w:rsidRPr="00310931" w:rsidTr="00310931">
        <w:tc>
          <w:tcPr>
            <w:tcW w:w="1923" w:type="dxa"/>
          </w:tcPr>
          <w:p w:rsidR="00310931" w:rsidRPr="00310931" w:rsidRDefault="00310931" w:rsidP="00310931">
            <w:pPr>
              <w:rPr>
                <w:sz w:val="40"/>
              </w:rPr>
            </w:pPr>
          </w:p>
        </w:tc>
        <w:tc>
          <w:tcPr>
            <w:tcW w:w="1923" w:type="dxa"/>
          </w:tcPr>
          <w:p w:rsidR="00310931" w:rsidRPr="00310931" w:rsidRDefault="00310931" w:rsidP="00310931">
            <w:pPr>
              <w:rPr>
                <w:sz w:val="40"/>
              </w:rPr>
            </w:pPr>
          </w:p>
        </w:tc>
        <w:tc>
          <w:tcPr>
            <w:tcW w:w="1923" w:type="dxa"/>
          </w:tcPr>
          <w:p w:rsidR="00310931" w:rsidRPr="00310931" w:rsidRDefault="00310931" w:rsidP="00310931">
            <w:pPr>
              <w:rPr>
                <w:sz w:val="40"/>
              </w:rPr>
            </w:pPr>
          </w:p>
        </w:tc>
        <w:tc>
          <w:tcPr>
            <w:tcW w:w="1923" w:type="dxa"/>
          </w:tcPr>
          <w:p w:rsidR="00310931" w:rsidRPr="00310931" w:rsidRDefault="00310931" w:rsidP="00310931">
            <w:pPr>
              <w:rPr>
                <w:sz w:val="40"/>
              </w:rPr>
            </w:pPr>
          </w:p>
        </w:tc>
        <w:tc>
          <w:tcPr>
            <w:tcW w:w="1924" w:type="dxa"/>
          </w:tcPr>
          <w:p w:rsidR="00310931" w:rsidRPr="00310931" w:rsidRDefault="00310931" w:rsidP="00310931">
            <w:pPr>
              <w:rPr>
                <w:sz w:val="40"/>
              </w:rPr>
            </w:pPr>
          </w:p>
        </w:tc>
        <w:tc>
          <w:tcPr>
            <w:tcW w:w="1924" w:type="dxa"/>
          </w:tcPr>
          <w:p w:rsidR="00310931" w:rsidRPr="00310931" w:rsidRDefault="00310931" w:rsidP="00310931">
            <w:pPr>
              <w:rPr>
                <w:sz w:val="40"/>
              </w:rPr>
            </w:pPr>
          </w:p>
        </w:tc>
        <w:tc>
          <w:tcPr>
            <w:tcW w:w="1924" w:type="dxa"/>
          </w:tcPr>
          <w:p w:rsidR="00310931" w:rsidRPr="00310931" w:rsidRDefault="00310931" w:rsidP="00310931">
            <w:pPr>
              <w:rPr>
                <w:sz w:val="40"/>
              </w:rPr>
            </w:pPr>
          </w:p>
        </w:tc>
        <w:tc>
          <w:tcPr>
            <w:tcW w:w="1924" w:type="dxa"/>
          </w:tcPr>
          <w:p w:rsidR="00310931" w:rsidRPr="00310931" w:rsidRDefault="00310931" w:rsidP="00310931">
            <w:pPr>
              <w:rPr>
                <w:sz w:val="40"/>
              </w:rPr>
            </w:pPr>
          </w:p>
        </w:tc>
      </w:tr>
      <w:tr w:rsidR="00310931" w:rsidRPr="00310931" w:rsidTr="00310931">
        <w:tc>
          <w:tcPr>
            <w:tcW w:w="1923" w:type="dxa"/>
          </w:tcPr>
          <w:p w:rsidR="00310931" w:rsidRPr="00310931" w:rsidRDefault="00310931" w:rsidP="00310931">
            <w:pPr>
              <w:rPr>
                <w:sz w:val="40"/>
              </w:rPr>
            </w:pPr>
          </w:p>
        </w:tc>
        <w:tc>
          <w:tcPr>
            <w:tcW w:w="1923" w:type="dxa"/>
          </w:tcPr>
          <w:p w:rsidR="00310931" w:rsidRPr="00310931" w:rsidRDefault="00310931" w:rsidP="00310931">
            <w:pPr>
              <w:rPr>
                <w:sz w:val="40"/>
              </w:rPr>
            </w:pPr>
          </w:p>
        </w:tc>
        <w:tc>
          <w:tcPr>
            <w:tcW w:w="1923" w:type="dxa"/>
          </w:tcPr>
          <w:p w:rsidR="00310931" w:rsidRPr="00310931" w:rsidRDefault="00310931" w:rsidP="00310931">
            <w:pPr>
              <w:rPr>
                <w:sz w:val="40"/>
              </w:rPr>
            </w:pPr>
          </w:p>
        </w:tc>
        <w:tc>
          <w:tcPr>
            <w:tcW w:w="1923" w:type="dxa"/>
          </w:tcPr>
          <w:p w:rsidR="00310931" w:rsidRPr="00310931" w:rsidRDefault="00310931" w:rsidP="00310931">
            <w:pPr>
              <w:rPr>
                <w:sz w:val="40"/>
              </w:rPr>
            </w:pPr>
          </w:p>
        </w:tc>
        <w:tc>
          <w:tcPr>
            <w:tcW w:w="1924" w:type="dxa"/>
          </w:tcPr>
          <w:p w:rsidR="00310931" w:rsidRPr="00310931" w:rsidRDefault="00310931" w:rsidP="00310931">
            <w:pPr>
              <w:rPr>
                <w:sz w:val="40"/>
              </w:rPr>
            </w:pPr>
          </w:p>
        </w:tc>
        <w:tc>
          <w:tcPr>
            <w:tcW w:w="1924" w:type="dxa"/>
          </w:tcPr>
          <w:p w:rsidR="00310931" w:rsidRPr="00310931" w:rsidRDefault="00310931" w:rsidP="00310931">
            <w:pPr>
              <w:rPr>
                <w:sz w:val="40"/>
              </w:rPr>
            </w:pPr>
          </w:p>
        </w:tc>
        <w:tc>
          <w:tcPr>
            <w:tcW w:w="1924" w:type="dxa"/>
          </w:tcPr>
          <w:p w:rsidR="00310931" w:rsidRPr="00310931" w:rsidRDefault="00310931" w:rsidP="00310931">
            <w:pPr>
              <w:rPr>
                <w:sz w:val="40"/>
              </w:rPr>
            </w:pPr>
          </w:p>
        </w:tc>
        <w:tc>
          <w:tcPr>
            <w:tcW w:w="1924" w:type="dxa"/>
          </w:tcPr>
          <w:p w:rsidR="00310931" w:rsidRPr="00310931" w:rsidRDefault="00310931" w:rsidP="00310931">
            <w:pPr>
              <w:rPr>
                <w:sz w:val="40"/>
              </w:rPr>
            </w:pPr>
          </w:p>
        </w:tc>
      </w:tr>
      <w:tr w:rsidR="00310931" w:rsidRPr="00310931" w:rsidTr="00310931">
        <w:tc>
          <w:tcPr>
            <w:tcW w:w="1923" w:type="dxa"/>
          </w:tcPr>
          <w:p w:rsidR="00310931" w:rsidRPr="00310931" w:rsidRDefault="00310931" w:rsidP="00310931">
            <w:pPr>
              <w:rPr>
                <w:sz w:val="40"/>
              </w:rPr>
            </w:pPr>
          </w:p>
        </w:tc>
        <w:tc>
          <w:tcPr>
            <w:tcW w:w="1923" w:type="dxa"/>
          </w:tcPr>
          <w:p w:rsidR="00310931" w:rsidRPr="00310931" w:rsidRDefault="00310931" w:rsidP="00310931">
            <w:pPr>
              <w:rPr>
                <w:sz w:val="40"/>
              </w:rPr>
            </w:pPr>
          </w:p>
        </w:tc>
        <w:tc>
          <w:tcPr>
            <w:tcW w:w="1923" w:type="dxa"/>
          </w:tcPr>
          <w:p w:rsidR="00310931" w:rsidRPr="00310931" w:rsidRDefault="00310931" w:rsidP="00310931">
            <w:pPr>
              <w:rPr>
                <w:sz w:val="40"/>
              </w:rPr>
            </w:pPr>
          </w:p>
        </w:tc>
        <w:tc>
          <w:tcPr>
            <w:tcW w:w="1923" w:type="dxa"/>
          </w:tcPr>
          <w:p w:rsidR="00310931" w:rsidRPr="00310931" w:rsidRDefault="00310931" w:rsidP="00310931">
            <w:pPr>
              <w:rPr>
                <w:sz w:val="40"/>
              </w:rPr>
            </w:pPr>
          </w:p>
        </w:tc>
        <w:tc>
          <w:tcPr>
            <w:tcW w:w="1924" w:type="dxa"/>
          </w:tcPr>
          <w:p w:rsidR="00310931" w:rsidRPr="00310931" w:rsidRDefault="00310931" w:rsidP="00310931">
            <w:pPr>
              <w:rPr>
                <w:sz w:val="40"/>
              </w:rPr>
            </w:pPr>
          </w:p>
        </w:tc>
        <w:tc>
          <w:tcPr>
            <w:tcW w:w="1924" w:type="dxa"/>
          </w:tcPr>
          <w:p w:rsidR="00310931" w:rsidRPr="00310931" w:rsidRDefault="00310931" w:rsidP="00310931">
            <w:pPr>
              <w:rPr>
                <w:sz w:val="40"/>
              </w:rPr>
            </w:pPr>
          </w:p>
        </w:tc>
        <w:tc>
          <w:tcPr>
            <w:tcW w:w="1924" w:type="dxa"/>
          </w:tcPr>
          <w:p w:rsidR="00310931" w:rsidRPr="00310931" w:rsidRDefault="00310931" w:rsidP="00310931">
            <w:pPr>
              <w:rPr>
                <w:sz w:val="40"/>
              </w:rPr>
            </w:pPr>
          </w:p>
        </w:tc>
        <w:tc>
          <w:tcPr>
            <w:tcW w:w="1924" w:type="dxa"/>
          </w:tcPr>
          <w:p w:rsidR="00310931" w:rsidRPr="00310931" w:rsidRDefault="00310931" w:rsidP="00310931">
            <w:pPr>
              <w:rPr>
                <w:sz w:val="40"/>
              </w:rPr>
            </w:pPr>
          </w:p>
        </w:tc>
      </w:tr>
      <w:tr w:rsidR="00310931" w:rsidRPr="00310931" w:rsidTr="00310931">
        <w:tc>
          <w:tcPr>
            <w:tcW w:w="1923" w:type="dxa"/>
          </w:tcPr>
          <w:p w:rsidR="00310931" w:rsidRPr="00310931" w:rsidRDefault="00310931" w:rsidP="00310931">
            <w:pPr>
              <w:rPr>
                <w:sz w:val="40"/>
              </w:rPr>
            </w:pPr>
          </w:p>
        </w:tc>
        <w:tc>
          <w:tcPr>
            <w:tcW w:w="1923" w:type="dxa"/>
          </w:tcPr>
          <w:p w:rsidR="00310931" w:rsidRPr="00310931" w:rsidRDefault="00310931" w:rsidP="00310931">
            <w:pPr>
              <w:rPr>
                <w:sz w:val="40"/>
              </w:rPr>
            </w:pPr>
          </w:p>
        </w:tc>
        <w:tc>
          <w:tcPr>
            <w:tcW w:w="1923" w:type="dxa"/>
          </w:tcPr>
          <w:p w:rsidR="00310931" w:rsidRPr="00310931" w:rsidRDefault="00310931" w:rsidP="00310931">
            <w:pPr>
              <w:rPr>
                <w:sz w:val="40"/>
              </w:rPr>
            </w:pPr>
          </w:p>
        </w:tc>
        <w:tc>
          <w:tcPr>
            <w:tcW w:w="1923" w:type="dxa"/>
          </w:tcPr>
          <w:p w:rsidR="00310931" w:rsidRPr="00310931" w:rsidRDefault="00310931" w:rsidP="00310931">
            <w:pPr>
              <w:rPr>
                <w:sz w:val="40"/>
              </w:rPr>
            </w:pPr>
          </w:p>
        </w:tc>
        <w:tc>
          <w:tcPr>
            <w:tcW w:w="1924" w:type="dxa"/>
          </w:tcPr>
          <w:p w:rsidR="00310931" w:rsidRPr="00310931" w:rsidRDefault="00310931" w:rsidP="00310931">
            <w:pPr>
              <w:rPr>
                <w:sz w:val="40"/>
              </w:rPr>
            </w:pPr>
          </w:p>
        </w:tc>
        <w:tc>
          <w:tcPr>
            <w:tcW w:w="1924" w:type="dxa"/>
          </w:tcPr>
          <w:p w:rsidR="00310931" w:rsidRPr="00310931" w:rsidRDefault="00310931" w:rsidP="00310931">
            <w:pPr>
              <w:rPr>
                <w:sz w:val="40"/>
              </w:rPr>
            </w:pPr>
          </w:p>
        </w:tc>
        <w:tc>
          <w:tcPr>
            <w:tcW w:w="1924" w:type="dxa"/>
          </w:tcPr>
          <w:p w:rsidR="00310931" w:rsidRPr="00310931" w:rsidRDefault="00310931" w:rsidP="00310931">
            <w:pPr>
              <w:rPr>
                <w:sz w:val="40"/>
              </w:rPr>
            </w:pPr>
          </w:p>
        </w:tc>
        <w:tc>
          <w:tcPr>
            <w:tcW w:w="1924" w:type="dxa"/>
          </w:tcPr>
          <w:p w:rsidR="00310931" w:rsidRPr="00310931" w:rsidRDefault="00310931" w:rsidP="00310931">
            <w:pPr>
              <w:rPr>
                <w:sz w:val="40"/>
              </w:rPr>
            </w:pPr>
          </w:p>
        </w:tc>
      </w:tr>
      <w:tr w:rsidR="00310931" w:rsidRPr="00310931" w:rsidTr="00310931">
        <w:tc>
          <w:tcPr>
            <w:tcW w:w="1923" w:type="dxa"/>
          </w:tcPr>
          <w:p w:rsidR="00310931" w:rsidRPr="00310931" w:rsidRDefault="00310931" w:rsidP="00310931">
            <w:pPr>
              <w:rPr>
                <w:sz w:val="40"/>
              </w:rPr>
            </w:pPr>
          </w:p>
        </w:tc>
        <w:tc>
          <w:tcPr>
            <w:tcW w:w="1923" w:type="dxa"/>
          </w:tcPr>
          <w:p w:rsidR="00310931" w:rsidRPr="00310931" w:rsidRDefault="00310931" w:rsidP="00310931">
            <w:pPr>
              <w:rPr>
                <w:sz w:val="40"/>
              </w:rPr>
            </w:pPr>
          </w:p>
        </w:tc>
        <w:tc>
          <w:tcPr>
            <w:tcW w:w="1923" w:type="dxa"/>
          </w:tcPr>
          <w:p w:rsidR="00310931" w:rsidRPr="00310931" w:rsidRDefault="00310931" w:rsidP="00310931">
            <w:pPr>
              <w:rPr>
                <w:sz w:val="40"/>
              </w:rPr>
            </w:pPr>
          </w:p>
        </w:tc>
        <w:tc>
          <w:tcPr>
            <w:tcW w:w="1923" w:type="dxa"/>
          </w:tcPr>
          <w:p w:rsidR="00310931" w:rsidRPr="00310931" w:rsidRDefault="00310931" w:rsidP="00310931">
            <w:pPr>
              <w:rPr>
                <w:sz w:val="40"/>
              </w:rPr>
            </w:pPr>
          </w:p>
        </w:tc>
        <w:tc>
          <w:tcPr>
            <w:tcW w:w="1924" w:type="dxa"/>
          </w:tcPr>
          <w:p w:rsidR="00310931" w:rsidRPr="00310931" w:rsidRDefault="00310931" w:rsidP="00310931">
            <w:pPr>
              <w:rPr>
                <w:sz w:val="40"/>
              </w:rPr>
            </w:pPr>
          </w:p>
        </w:tc>
        <w:tc>
          <w:tcPr>
            <w:tcW w:w="1924" w:type="dxa"/>
          </w:tcPr>
          <w:p w:rsidR="00310931" w:rsidRPr="00310931" w:rsidRDefault="00310931" w:rsidP="00310931">
            <w:pPr>
              <w:rPr>
                <w:sz w:val="40"/>
              </w:rPr>
            </w:pPr>
          </w:p>
        </w:tc>
        <w:tc>
          <w:tcPr>
            <w:tcW w:w="1924" w:type="dxa"/>
          </w:tcPr>
          <w:p w:rsidR="00310931" w:rsidRPr="00310931" w:rsidRDefault="00310931" w:rsidP="00310931">
            <w:pPr>
              <w:rPr>
                <w:sz w:val="40"/>
              </w:rPr>
            </w:pPr>
          </w:p>
        </w:tc>
        <w:tc>
          <w:tcPr>
            <w:tcW w:w="1924" w:type="dxa"/>
          </w:tcPr>
          <w:p w:rsidR="00310931" w:rsidRPr="00310931" w:rsidRDefault="00310931" w:rsidP="00310931">
            <w:pPr>
              <w:rPr>
                <w:sz w:val="40"/>
              </w:rPr>
            </w:pPr>
          </w:p>
        </w:tc>
      </w:tr>
      <w:tr w:rsidR="00310931" w:rsidRPr="00310931" w:rsidTr="00310931">
        <w:tc>
          <w:tcPr>
            <w:tcW w:w="1923" w:type="dxa"/>
          </w:tcPr>
          <w:p w:rsidR="00310931" w:rsidRPr="00310931" w:rsidRDefault="00310931" w:rsidP="00310931">
            <w:pPr>
              <w:rPr>
                <w:sz w:val="40"/>
              </w:rPr>
            </w:pPr>
          </w:p>
        </w:tc>
        <w:tc>
          <w:tcPr>
            <w:tcW w:w="1923" w:type="dxa"/>
          </w:tcPr>
          <w:p w:rsidR="00310931" w:rsidRPr="00310931" w:rsidRDefault="00310931" w:rsidP="00310931">
            <w:pPr>
              <w:rPr>
                <w:sz w:val="40"/>
              </w:rPr>
            </w:pPr>
          </w:p>
        </w:tc>
        <w:tc>
          <w:tcPr>
            <w:tcW w:w="1923" w:type="dxa"/>
          </w:tcPr>
          <w:p w:rsidR="00310931" w:rsidRPr="00310931" w:rsidRDefault="00310931" w:rsidP="00310931">
            <w:pPr>
              <w:rPr>
                <w:sz w:val="40"/>
              </w:rPr>
            </w:pPr>
          </w:p>
        </w:tc>
        <w:tc>
          <w:tcPr>
            <w:tcW w:w="1923" w:type="dxa"/>
          </w:tcPr>
          <w:p w:rsidR="00310931" w:rsidRPr="00310931" w:rsidRDefault="00310931" w:rsidP="00310931">
            <w:pPr>
              <w:rPr>
                <w:sz w:val="40"/>
              </w:rPr>
            </w:pPr>
          </w:p>
        </w:tc>
        <w:tc>
          <w:tcPr>
            <w:tcW w:w="1924" w:type="dxa"/>
          </w:tcPr>
          <w:p w:rsidR="00310931" w:rsidRPr="00310931" w:rsidRDefault="00310931" w:rsidP="00310931">
            <w:pPr>
              <w:rPr>
                <w:sz w:val="40"/>
              </w:rPr>
            </w:pPr>
          </w:p>
        </w:tc>
        <w:tc>
          <w:tcPr>
            <w:tcW w:w="1924" w:type="dxa"/>
          </w:tcPr>
          <w:p w:rsidR="00310931" w:rsidRPr="00310931" w:rsidRDefault="00310931" w:rsidP="00310931">
            <w:pPr>
              <w:rPr>
                <w:sz w:val="40"/>
              </w:rPr>
            </w:pPr>
          </w:p>
        </w:tc>
        <w:tc>
          <w:tcPr>
            <w:tcW w:w="1924" w:type="dxa"/>
          </w:tcPr>
          <w:p w:rsidR="00310931" w:rsidRPr="00310931" w:rsidRDefault="00310931" w:rsidP="00310931">
            <w:pPr>
              <w:rPr>
                <w:sz w:val="40"/>
              </w:rPr>
            </w:pPr>
          </w:p>
        </w:tc>
        <w:tc>
          <w:tcPr>
            <w:tcW w:w="1924" w:type="dxa"/>
          </w:tcPr>
          <w:p w:rsidR="00310931" w:rsidRPr="00310931" w:rsidRDefault="00310931" w:rsidP="00310931">
            <w:pPr>
              <w:rPr>
                <w:sz w:val="40"/>
              </w:rPr>
            </w:pPr>
          </w:p>
        </w:tc>
      </w:tr>
      <w:tr w:rsidR="00310931" w:rsidRPr="00310931" w:rsidTr="00310931">
        <w:tc>
          <w:tcPr>
            <w:tcW w:w="1923" w:type="dxa"/>
          </w:tcPr>
          <w:p w:rsidR="00310931" w:rsidRPr="00310931" w:rsidRDefault="00310931" w:rsidP="00310931">
            <w:pPr>
              <w:rPr>
                <w:sz w:val="40"/>
              </w:rPr>
            </w:pPr>
          </w:p>
        </w:tc>
        <w:tc>
          <w:tcPr>
            <w:tcW w:w="1923" w:type="dxa"/>
          </w:tcPr>
          <w:p w:rsidR="00310931" w:rsidRPr="00310931" w:rsidRDefault="00310931" w:rsidP="00310931">
            <w:pPr>
              <w:rPr>
                <w:sz w:val="40"/>
              </w:rPr>
            </w:pPr>
          </w:p>
        </w:tc>
        <w:tc>
          <w:tcPr>
            <w:tcW w:w="1923" w:type="dxa"/>
          </w:tcPr>
          <w:p w:rsidR="00310931" w:rsidRPr="00310931" w:rsidRDefault="00310931" w:rsidP="00310931">
            <w:pPr>
              <w:rPr>
                <w:sz w:val="40"/>
              </w:rPr>
            </w:pPr>
          </w:p>
        </w:tc>
        <w:tc>
          <w:tcPr>
            <w:tcW w:w="1923" w:type="dxa"/>
          </w:tcPr>
          <w:p w:rsidR="00310931" w:rsidRPr="00310931" w:rsidRDefault="00310931" w:rsidP="00310931">
            <w:pPr>
              <w:rPr>
                <w:sz w:val="40"/>
              </w:rPr>
            </w:pPr>
          </w:p>
        </w:tc>
        <w:tc>
          <w:tcPr>
            <w:tcW w:w="1924" w:type="dxa"/>
          </w:tcPr>
          <w:p w:rsidR="00310931" w:rsidRPr="00310931" w:rsidRDefault="00310931" w:rsidP="00310931">
            <w:pPr>
              <w:rPr>
                <w:sz w:val="40"/>
              </w:rPr>
            </w:pPr>
          </w:p>
        </w:tc>
        <w:tc>
          <w:tcPr>
            <w:tcW w:w="1924" w:type="dxa"/>
          </w:tcPr>
          <w:p w:rsidR="00310931" w:rsidRPr="00310931" w:rsidRDefault="00310931" w:rsidP="00310931">
            <w:pPr>
              <w:rPr>
                <w:sz w:val="40"/>
              </w:rPr>
            </w:pPr>
          </w:p>
        </w:tc>
        <w:tc>
          <w:tcPr>
            <w:tcW w:w="1924" w:type="dxa"/>
          </w:tcPr>
          <w:p w:rsidR="00310931" w:rsidRPr="00310931" w:rsidRDefault="00310931" w:rsidP="00310931">
            <w:pPr>
              <w:rPr>
                <w:sz w:val="40"/>
              </w:rPr>
            </w:pPr>
          </w:p>
        </w:tc>
        <w:tc>
          <w:tcPr>
            <w:tcW w:w="1924" w:type="dxa"/>
          </w:tcPr>
          <w:p w:rsidR="00310931" w:rsidRPr="00310931" w:rsidRDefault="00310931" w:rsidP="00310931">
            <w:pPr>
              <w:rPr>
                <w:sz w:val="40"/>
              </w:rPr>
            </w:pPr>
          </w:p>
        </w:tc>
      </w:tr>
      <w:tr w:rsidR="00310931" w:rsidRPr="00310931" w:rsidTr="00310931">
        <w:tc>
          <w:tcPr>
            <w:tcW w:w="1923" w:type="dxa"/>
          </w:tcPr>
          <w:p w:rsidR="00310931" w:rsidRPr="00310931" w:rsidRDefault="00310931" w:rsidP="00310931">
            <w:pPr>
              <w:rPr>
                <w:sz w:val="40"/>
              </w:rPr>
            </w:pPr>
          </w:p>
        </w:tc>
        <w:tc>
          <w:tcPr>
            <w:tcW w:w="1923" w:type="dxa"/>
          </w:tcPr>
          <w:p w:rsidR="00310931" w:rsidRPr="00310931" w:rsidRDefault="00310931" w:rsidP="00310931">
            <w:pPr>
              <w:rPr>
                <w:sz w:val="40"/>
              </w:rPr>
            </w:pPr>
          </w:p>
        </w:tc>
        <w:tc>
          <w:tcPr>
            <w:tcW w:w="1923" w:type="dxa"/>
          </w:tcPr>
          <w:p w:rsidR="00310931" w:rsidRPr="00310931" w:rsidRDefault="00310931" w:rsidP="00310931">
            <w:pPr>
              <w:rPr>
                <w:sz w:val="40"/>
              </w:rPr>
            </w:pPr>
          </w:p>
        </w:tc>
        <w:tc>
          <w:tcPr>
            <w:tcW w:w="1923" w:type="dxa"/>
          </w:tcPr>
          <w:p w:rsidR="00310931" w:rsidRPr="00310931" w:rsidRDefault="00310931" w:rsidP="00310931">
            <w:pPr>
              <w:rPr>
                <w:sz w:val="40"/>
              </w:rPr>
            </w:pPr>
          </w:p>
        </w:tc>
        <w:tc>
          <w:tcPr>
            <w:tcW w:w="1924" w:type="dxa"/>
          </w:tcPr>
          <w:p w:rsidR="00310931" w:rsidRPr="00310931" w:rsidRDefault="00310931" w:rsidP="00310931">
            <w:pPr>
              <w:rPr>
                <w:sz w:val="40"/>
              </w:rPr>
            </w:pPr>
          </w:p>
        </w:tc>
        <w:tc>
          <w:tcPr>
            <w:tcW w:w="1924" w:type="dxa"/>
          </w:tcPr>
          <w:p w:rsidR="00310931" w:rsidRPr="00310931" w:rsidRDefault="00310931" w:rsidP="00310931">
            <w:pPr>
              <w:rPr>
                <w:sz w:val="40"/>
              </w:rPr>
            </w:pPr>
          </w:p>
        </w:tc>
        <w:tc>
          <w:tcPr>
            <w:tcW w:w="1924" w:type="dxa"/>
          </w:tcPr>
          <w:p w:rsidR="00310931" w:rsidRPr="00310931" w:rsidRDefault="00310931" w:rsidP="00310931">
            <w:pPr>
              <w:rPr>
                <w:sz w:val="40"/>
              </w:rPr>
            </w:pPr>
          </w:p>
        </w:tc>
        <w:tc>
          <w:tcPr>
            <w:tcW w:w="1924" w:type="dxa"/>
          </w:tcPr>
          <w:p w:rsidR="00310931" w:rsidRPr="00310931" w:rsidRDefault="00310931" w:rsidP="00310931">
            <w:pPr>
              <w:rPr>
                <w:sz w:val="40"/>
              </w:rPr>
            </w:pPr>
          </w:p>
        </w:tc>
      </w:tr>
    </w:tbl>
    <w:p w:rsidR="002A6266" w:rsidRPr="00310931" w:rsidRDefault="002A6266" w:rsidP="00310931">
      <w:pPr>
        <w:rPr>
          <w:sz w:val="2"/>
          <w:szCs w:val="2"/>
        </w:rPr>
      </w:pPr>
    </w:p>
    <w:sectPr w:rsidR="002A6266" w:rsidRPr="00310931" w:rsidSect="00A3670B">
      <w:footerReference w:type="even" r:id="rId9"/>
      <w:headerReference w:type="first" r:id="rId10"/>
      <w:pgSz w:w="16838" w:h="11906" w:orient="landscape" w:code="9"/>
      <w:pgMar w:top="1134" w:right="720" w:bottom="720" w:left="720" w:header="709" w:footer="113" w:gutter="0"/>
      <w:cols w:space="39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0248" w:rsidRDefault="00B10248" w:rsidP="00A3670B">
      <w:r>
        <w:separator/>
      </w:r>
    </w:p>
  </w:endnote>
  <w:endnote w:type="continuationSeparator" w:id="0">
    <w:p w:rsidR="00B10248" w:rsidRDefault="00B10248" w:rsidP="00A36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0835" w:rsidRDefault="00930835" w:rsidP="00A3670B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E66818">
      <w:rPr>
        <w:noProof/>
      </w:rPr>
      <w:t>10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0248" w:rsidRDefault="00B10248" w:rsidP="00A3670B">
      <w:r>
        <w:separator/>
      </w:r>
    </w:p>
  </w:footnote>
  <w:footnote w:type="continuationSeparator" w:id="0">
    <w:p w:rsidR="00B10248" w:rsidRDefault="00B10248" w:rsidP="00A36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670B" w:rsidRPr="00A3670B" w:rsidRDefault="00A3670B" w:rsidP="00A3670B">
    <w:pPr>
      <w:pStyle w:val="Header"/>
      <w:tabs>
        <w:tab w:val="clear" w:pos="9026"/>
      </w:tabs>
      <w:rPr>
        <w:sz w:val="20"/>
      </w:rPr>
    </w:pPr>
    <w:r>
      <w:rPr>
        <w:sz w:val="20"/>
      </w:rPr>
      <w:t xml:space="preserve">Example </w:t>
    </w:r>
    <w:r w:rsidRPr="00204F1A">
      <w:rPr>
        <w:sz w:val="20"/>
      </w:rPr>
      <w:t>On-demand Transport Industry Resources</w:t>
    </w:r>
    <w:r>
      <w:rPr>
        <w:sz w:val="20"/>
      </w:rPr>
      <w:t xml:space="preserve"> </w:t>
    </w:r>
    <w:r w:rsidRPr="00A3670B">
      <w:rPr>
        <w:sz w:val="20"/>
      </w:rPr>
      <w:ptab w:relativeTo="margin" w:alignment="center" w:leader="none"/>
    </w:r>
    <w:r w:rsidRPr="00A3670B">
      <w:rPr>
        <w:sz w:val="20"/>
      </w:rPr>
      <w:ptab w:relativeTo="margin" w:alignment="right" w:leader="none"/>
    </w:r>
    <w:r w:rsidR="00310931">
      <w:t>On-boarding and training – training register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CC853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3F6CF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A5E9C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6BAFA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EA51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EA6EE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6C08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7FA95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1AD2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51E4A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0E5A83"/>
    <w:multiLevelType w:val="hybridMultilevel"/>
    <w:tmpl w:val="3B22F5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DF7223"/>
    <w:multiLevelType w:val="multilevel"/>
    <w:tmpl w:val="1F08EBC0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0194D3"/>
      </w:rPr>
    </w:lvl>
    <w:lvl w:ilvl="1">
      <w:start w:val="1"/>
      <w:numFmt w:val="bullet"/>
      <w:pStyle w:val="Bullet2"/>
      <w:lvlText w:val=""/>
      <w:lvlJc w:val="left"/>
      <w:pPr>
        <w:ind w:left="568" w:hanging="284"/>
      </w:pPr>
      <w:rPr>
        <w:rFonts w:ascii="Symbol" w:hAnsi="Symbol" w:hint="default"/>
        <w:color w:val="0194D3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12" w15:restartNumberingAfterBreak="0">
    <w:nsid w:val="178174E4"/>
    <w:multiLevelType w:val="hybridMultilevel"/>
    <w:tmpl w:val="30AA57A4"/>
    <w:lvl w:ilvl="0" w:tplc="C07AACFC">
      <w:numFmt w:val="bullet"/>
      <w:lvlText w:val=""/>
      <w:lvlJc w:val="left"/>
      <w:pPr>
        <w:ind w:left="564" w:hanging="428"/>
      </w:pPr>
      <w:rPr>
        <w:rFonts w:hint="default"/>
        <w:w w:val="100"/>
        <w:lang w:val="en-AU" w:eastAsia="en-AU" w:bidi="en-AU"/>
      </w:rPr>
    </w:lvl>
    <w:lvl w:ilvl="1" w:tplc="B374FA48">
      <w:numFmt w:val="bullet"/>
      <w:lvlText w:val="•"/>
      <w:lvlJc w:val="left"/>
      <w:pPr>
        <w:ind w:left="1508" w:hanging="428"/>
      </w:pPr>
      <w:rPr>
        <w:rFonts w:hint="default"/>
        <w:lang w:val="en-AU" w:eastAsia="en-AU" w:bidi="en-AU"/>
      </w:rPr>
    </w:lvl>
    <w:lvl w:ilvl="2" w:tplc="25F2213E">
      <w:numFmt w:val="bullet"/>
      <w:lvlText w:val="•"/>
      <w:lvlJc w:val="left"/>
      <w:pPr>
        <w:ind w:left="2456" w:hanging="428"/>
      </w:pPr>
      <w:rPr>
        <w:rFonts w:hint="default"/>
        <w:lang w:val="en-AU" w:eastAsia="en-AU" w:bidi="en-AU"/>
      </w:rPr>
    </w:lvl>
    <w:lvl w:ilvl="3" w:tplc="89A611CA">
      <w:numFmt w:val="bullet"/>
      <w:lvlText w:val="•"/>
      <w:lvlJc w:val="left"/>
      <w:pPr>
        <w:ind w:left="3404" w:hanging="428"/>
      </w:pPr>
      <w:rPr>
        <w:rFonts w:hint="default"/>
        <w:lang w:val="en-AU" w:eastAsia="en-AU" w:bidi="en-AU"/>
      </w:rPr>
    </w:lvl>
    <w:lvl w:ilvl="4" w:tplc="B86A31E6">
      <w:numFmt w:val="bullet"/>
      <w:lvlText w:val="•"/>
      <w:lvlJc w:val="left"/>
      <w:pPr>
        <w:ind w:left="4352" w:hanging="428"/>
      </w:pPr>
      <w:rPr>
        <w:rFonts w:hint="default"/>
        <w:lang w:val="en-AU" w:eastAsia="en-AU" w:bidi="en-AU"/>
      </w:rPr>
    </w:lvl>
    <w:lvl w:ilvl="5" w:tplc="B17A2A4C">
      <w:numFmt w:val="bullet"/>
      <w:lvlText w:val="•"/>
      <w:lvlJc w:val="left"/>
      <w:pPr>
        <w:ind w:left="5300" w:hanging="428"/>
      </w:pPr>
      <w:rPr>
        <w:rFonts w:hint="default"/>
        <w:lang w:val="en-AU" w:eastAsia="en-AU" w:bidi="en-AU"/>
      </w:rPr>
    </w:lvl>
    <w:lvl w:ilvl="6" w:tplc="18A841DA">
      <w:numFmt w:val="bullet"/>
      <w:lvlText w:val="•"/>
      <w:lvlJc w:val="left"/>
      <w:pPr>
        <w:ind w:left="6248" w:hanging="428"/>
      </w:pPr>
      <w:rPr>
        <w:rFonts w:hint="default"/>
        <w:lang w:val="en-AU" w:eastAsia="en-AU" w:bidi="en-AU"/>
      </w:rPr>
    </w:lvl>
    <w:lvl w:ilvl="7" w:tplc="AE6CE7D8">
      <w:numFmt w:val="bullet"/>
      <w:lvlText w:val="•"/>
      <w:lvlJc w:val="left"/>
      <w:pPr>
        <w:ind w:left="7196" w:hanging="428"/>
      </w:pPr>
      <w:rPr>
        <w:rFonts w:hint="default"/>
        <w:lang w:val="en-AU" w:eastAsia="en-AU" w:bidi="en-AU"/>
      </w:rPr>
    </w:lvl>
    <w:lvl w:ilvl="8" w:tplc="1038B24E">
      <w:numFmt w:val="bullet"/>
      <w:lvlText w:val="•"/>
      <w:lvlJc w:val="left"/>
      <w:pPr>
        <w:ind w:left="8144" w:hanging="428"/>
      </w:pPr>
      <w:rPr>
        <w:rFonts w:hint="default"/>
        <w:lang w:val="en-AU" w:eastAsia="en-AU" w:bidi="en-AU"/>
      </w:rPr>
    </w:lvl>
  </w:abstractNum>
  <w:abstractNum w:abstractNumId="13" w15:restartNumberingAfterBreak="0">
    <w:nsid w:val="232E438D"/>
    <w:multiLevelType w:val="hybridMultilevel"/>
    <w:tmpl w:val="8A461F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6D4253"/>
    <w:multiLevelType w:val="hybridMultilevel"/>
    <w:tmpl w:val="2C7049A2"/>
    <w:lvl w:ilvl="0" w:tplc="8CB8171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color w:val="1A1A1A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9131921"/>
    <w:multiLevelType w:val="hybridMultilevel"/>
    <w:tmpl w:val="7D769E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E06C94"/>
    <w:multiLevelType w:val="hybridMultilevel"/>
    <w:tmpl w:val="3490C33A"/>
    <w:lvl w:ilvl="0" w:tplc="FEDE28C6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01745B6"/>
    <w:multiLevelType w:val="hybridMultilevel"/>
    <w:tmpl w:val="14543DC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8151F82"/>
    <w:multiLevelType w:val="hybridMultilevel"/>
    <w:tmpl w:val="E94CB27E"/>
    <w:lvl w:ilvl="0" w:tplc="0C0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4"/>
  </w:num>
  <w:num w:numId="14">
    <w:abstractNumId w:val="17"/>
  </w:num>
  <w:num w:numId="15">
    <w:abstractNumId w:val="16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</w:num>
  <w:num w:numId="18">
    <w:abstractNumId w:val="12"/>
  </w:num>
  <w:num w:numId="19">
    <w:abstractNumId w:val="15"/>
  </w:num>
  <w:num w:numId="20">
    <w:abstractNumId w:val="18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480"/>
    <w:rsid w:val="00010749"/>
    <w:rsid w:val="00022199"/>
    <w:rsid w:val="0006158B"/>
    <w:rsid w:val="00085E9B"/>
    <w:rsid w:val="000C38B8"/>
    <w:rsid w:val="001141A4"/>
    <w:rsid w:val="0012705D"/>
    <w:rsid w:val="00135470"/>
    <w:rsid w:val="0015425B"/>
    <w:rsid w:val="0016049D"/>
    <w:rsid w:val="001826C9"/>
    <w:rsid w:val="00195AAD"/>
    <w:rsid w:val="00196DB0"/>
    <w:rsid w:val="001A68B7"/>
    <w:rsid w:val="001E0B5F"/>
    <w:rsid w:val="00220B34"/>
    <w:rsid w:val="00222D64"/>
    <w:rsid w:val="00227989"/>
    <w:rsid w:val="0027662E"/>
    <w:rsid w:val="002A6266"/>
    <w:rsid w:val="002A65B6"/>
    <w:rsid w:val="002C3110"/>
    <w:rsid w:val="002F6B40"/>
    <w:rsid w:val="00310931"/>
    <w:rsid w:val="003137C3"/>
    <w:rsid w:val="00341A4B"/>
    <w:rsid w:val="00345D9C"/>
    <w:rsid w:val="00370F7D"/>
    <w:rsid w:val="0037386E"/>
    <w:rsid w:val="00390DBB"/>
    <w:rsid w:val="003A6192"/>
    <w:rsid w:val="003B5163"/>
    <w:rsid w:val="003D3ABA"/>
    <w:rsid w:val="003D51AE"/>
    <w:rsid w:val="003F00A2"/>
    <w:rsid w:val="00414F24"/>
    <w:rsid w:val="004310A9"/>
    <w:rsid w:val="00451492"/>
    <w:rsid w:val="004927BD"/>
    <w:rsid w:val="004F0EC6"/>
    <w:rsid w:val="005318B6"/>
    <w:rsid w:val="00547724"/>
    <w:rsid w:val="005845EE"/>
    <w:rsid w:val="00593105"/>
    <w:rsid w:val="005F5F76"/>
    <w:rsid w:val="00620342"/>
    <w:rsid w:val="006237AD"/>
    <w:rsid w:val="006264FC"/>
    <w:rsid w:val="00627644"/>
    <w:rsid w:val="006567E9"/>
    <w:rsid w:val="00684EE4"/>
    <w:rsid w:val="006865AA"/>
    <w:rsid w:val="006B383E"/>
    <w:rsid w:val="00723073"/>
    <w:rsid w:val="00743907"/>
    <w:rsid w:val="00750271"/>
    <w:rsid w:val="00761AF7"/>
    <w:rsid w:val="007B7480"/>
    <w:rsid w:val="007F3C14"/>
    <w:rsid w:val="008021D2"/>
    <w:rsid w:val="008067B1"/>
    <w:rsid w:val="00807F38"/>
    <w:rsid w:val="008201C9"/>
    <w:rsid w:val="00822C0A"/>
    <w:rsid w:val="00827BA2"/>
    <w:rsid w:val="00831574"/>
    <w:rsid w:val="00837B0C"/>
    <w:rsid w:val="00840E1A"/>
    <w:rsid w:val="008500D2"/>
    <w:rsid w:val="0086510F"/>
    <w:rsid w:val="00865766"/>
    <w:rsid w:val="008865B8"/>
    <w:rsid w:val="008A1FB0"/>
    <w:rsid w:val="008A5DFE"/>
    <w:rsid w:val="008C5EE7"/>
    <w:rsid w:val="008E1E81"/>
    <w:rsid w:val="00903690"/>
    <w:rsid w:val="0092725D"/>
    <w:rsid w:val="00930835"/>
    <w:rsid w:val="00931864"/>
    <w:rsid w:val="00935625"/>
    <w:rsid w:val="00936C15"/>
    <w:rsid w:val="00970252"/>
    <w:rsid w:val="00975FC7"/>
    <w:rsid w:val="00980423"/>
    <w:rsid w:val="00987AA0"/>
    <w:rsid w:val="009C5158"/>
    <w:rsid w:val="00A30A28"/>
    <w:rsid w:val="00A3670B"/>
    <w:rsid w:val="00A8310C"/>
    <w:rsid w:val="00AF165D"/>
    <w:rsid w:val="00AF5659"/>
    <w:rsid w:val="00B10248"/>
    <w:rsid w:val="00B2102C"/>
    <w:rsid w:val="00B3045E"/>
    <w:rsid w:val="00B32FC7"/>
    <w:rsid w:val="00B45033"/>
    <w:rsid w:val="00B479EA"/>
    <w:rsid w:val="00B57403"/>
    <w:rsid w:val="00B664A2"/>
    <w:rsid w:val="00B960D1"/>
    <w:rsid w:val="00B97A33"/>
    <w:rsid w:val="00BA305F"/>
    <w:rsid w:val="00BC0D8F"/>
    <w:rsid w:val="00BF0E70"/>
    <w:rsid w:val="00C120C0"/>
    <w:rsid w:val="00C12AE2"/>
    <w:rsid w:val="00C23CAB"/>
    <w:rsid w:val="00C30116"/>
    <w:rsid w:val="00CD1287"/>
    <w:rsid w:val="00D37D6C"/>
    <w:rsid w:val="00D526A2"/>
    <w:rsid w:val="00D55190"/>
    <w:rsid w:val="00D625F3"/>
    <w:rsid w:val="00D649C6"/>
    <w:rsid w:val="00D84BF7"/>
    <w:rsid w:val="00D84E88"/>
    <w:rsid w:val="00D92FDC"/>
    <w:rsid w:val="00D951CE"/>
    <w:rsid w:val="00DA12D1"/>
    <w:rsid w:val="00DC3E06"/>
    <w:rsid w:val="00DD2071"/>
    <w:rsid w:val="00E37F3F"/>
    <w:rsid w:val="00E52942"/>
    <w:rsid w:val="00E66818"/>
    <w:rsid w:val="00E732EE"/>
    <w:rsid w:val="00E8727C"/>
    <w:rsid w:val="00EA1647"/>
    <w:rsid w:val="00EA2437"/>
    <w:rsid w:val="00EE2CB1"/>
    <w:rsid w:val="00F250BA"/>
    <w:rsid w:val="00F334E6"/>
    <w:rsid w:val="00F45A6A"/>
    <w:rsid w:val="00F66567"/>
    <w:rsid w:val="00F71546"/>
    <w:rsid w:val="00F746BD"/>
    <w:rsid w:val="00F85DD2"/>
    <w:rsid w:val="00FB055F"/>
    <w:rsid w:val="00FB5AB0"/>
    <w:rsid w:val="00FB7403"/>
    <w:rsid w:val="00FC5FA2"/>
    <w:rsid w:val="00FD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EEE55BF-C6FD-4767-8FCB-F1B90E573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158B"/>
    <w:pPr>
      <w:widowControl w:val="0"/>
      <w:autoSpaceDE w:val="0"/>
      <w:autoSpaceDN w:val="0"/>
      <w:spacing w:after="120" w:line="240" w:lineRule="auto"/>
    </w:pPr>
    <w:rPr>
      <w:rFonts w:ascii="Arial" w:eastAsia="Tahoma" w:hAnsi="Arial" w:cs="Arial"/>
      <w:lang w:val="en-GB" w:eastAsia="en-GB" w:bidi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670B"/>
    <w:pPr>
      <w:keepNext/>
      <w:keepLines/>
      <w:spacing w:before="120" w:after="240"/>
      <w:outlineLvl w:val="0"/>
    </w:pPr>
    <w:rPr>
      <w:rFonts w:eastAsia="Times New Roman" w:cs="Times New Roman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1AF7"/>
    <w:pPr>
      <w:keepNext/>
      <w:keepLines/>
      <w:spacing w:before="170" w:after="170" w:line="340" w:lineRule="atLeast"/>
      <w:outlineLvl w:val="1"/>
    </w:pPr>
    <w:rPr>
      <w:rFonts w:eastAsiaTheme="majorEastAsia"/>
      <w:b/>
      <w:bCs/>
      <w:color w:val="0194D3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1AF7"/>
    <w:pPr>
      <w:keepNext/>
      <w:keepLines/>
      <w:spacing w:before="170" w:after="170" w:line="300" w:lineRule="atLeast"/>
      <w:outlineLvl w:val="2"/>
    </w:pPr>
    <w:rPr>
      <w:rFonts w:eastAsiaTheme="majorEastAsia"/>
      <w:bCs/>
      <w:color w:val="0194D3"/>
      <w:sz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36C15"/>
    <w:pPr>
      <w:keepNext/>
      <w:keepLines/>
      <w:spacing w:before="57" w:after="57"/>
      <w:outlineLvl w:val="3"/>
    </w:pPr>
    <w:rPr>
      <w:rFonts w:eastAsiaTheme="majorEastAsia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36C15"/>
    <w:pPr>
      <w:spacing w:before="170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0342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20342"/>
  </w:style>
  <w:style w:type="paragraph" w:styleId="Footer">
    <w:name w:val="footer"/>
    <w:basedOn w:val="Normal"/>
    <w:link w:val="FooterChar"/>
    <w:unhideWhenUsed/>
    <w:rsid w:val="0062034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620342"/>
  </w:style>
  <w:style w:type="paragraph" w:customStyle="1" w:styleId="Bullet1">
    <w:name w:val="Bullet 1"/>
    <w:basedOn w:val="Normal"/>
    <w:qFormat/>
    <w:rsid w:val="00B97A33"/>
    <w:pPr>
      <w:numPr>
        <w:numId w:val="2"/>
      </w:numPr>
      <w:tabs>
        <w:tab w:val="left" w:pos="284"/>
      </w:tabs>
      <w:spacing w:after="57"/>
    </w:pPr>
  </w:style>
  <w:style w:type="paragraph" w:customStyle="1" w:styleId="Bullet1end">
    <w:name w:val="Bullet 1 end"/>
    <w:basedOn w:val="Bullet1"/>
    <w:qFormat/>
    <w:rsid w:val="00DA12D1"/>
    <w:pPr>
      <w:spacing w:after="113"/>
    </w:pPr>
  </w:style>
  <w:style w:type="paragraph" w:customStyle="1" w:styleId="Bullet2">
    <w:name w:val="Bullet 2"/>
    <w:basedOn w:val="Bullet1end"/>
    <w:qFormat/>
    <w:rsid w:val="00B97A33"/>
    <w:pPr>
      <w:numPr>
        <w:ilvl w:val="1"/>
      </w:numPr>
      <w:tabs>
        <w:tab w:val="clear" w:pos="284"/>
        <w:tab w:val="left" w:pos="567"/>
      </w:tabs>
      <w:spacing w:after="57"/>
    </w:pPr>
  </w:style>
  <w:style w:type="paragraph" w:customStyle="1" w:styleId="Bullet2end">
    <w:name w:val="Bullet 2 end"/>
    <w:basedOn w:val="Bullet2"/>
    <w:qFormat/>
    <w:rsid w:val="006865AA"/>
    <w:pPr>
      <w:spacing w:after="113"/>
    </w:pPr>
  </w:style>
  <w:style w:type="paragraph" w:styleId="TOC1">
    <w:name w:val="toc 1"/>
    <w:basedOn w:val="Normal"/>
    <w:next w:val="Normal"/>
    <w:autoRedefine/>
    <w:uiPriority w:val="39"/>
    <w:unhideWhenUsed/>
    <w:rsid w:val="00935625"/>
    <w:pPr>
      <w:tabs>
        <w:tab w:val="right" w:leader="underscore" w:pos="9072"/>
      </w:tabs>
      <w:ind w:left="850" w:right="1701"/>
    </w:pPr>
    <w:rPr>
      <w:b/>
      <w:cap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935625"/>
    <w:pPr>
      <w:tabs>
        <w:tab w:val="right" w:leader="underscore" w:pos="9072"/>
      </w:tabs>
      <w:spacing w:after="57"/>
      <w:ind w:left="1361" w:right="1701"/>
    </w:pPr>
    <w:rPr>
      <w:noProof/>
    </w:rPr>
  </w:style>
  <w:style w:type="paragraph" w:customStyle="1" w:styleId="CoverH1">
    <w:name w:val="Cover H1"/>
    <w:basedOn w:val="Normal"/>
    <w:next w:val="CoverH2"/>
    <w:rsid w:val="00F71546"/>
    <w:pPr>
      <w:spacing w:before="600" w:after="0" w:line="600" w:lineRule="atLeast"/>
      <w:jc w:val="right"/>
    </w:pPr>
    <w:rPr>
      <w:b/>
      <w:color w:val="FFFFFF" w:themeColor="background1"/>
      <w:sz w:val="60"/>
    </w:rPr>
  </w:style>
  <w:style w:type="paragraph" w:customStyle="1" w:styleId="CoverH2">
    <w:name w:val="Cover H2"/>
    <w:basedOn w:val="CoverH1"/>
    <w:rsid w:val="00F71546"/>
    <w:pPr>
      <w:spacing w:before="0" w:after="320" w:line="480" w:lineRule="exact"/>
    </w:pPr>
    <w:rPr>
      <w:b w:val="0"/>
      <w:sz w:val="48"/>
    </w:rPr>
  </w:style>
  <w:style w:type="character" w:customStyle="1" w:styleId="Heading1Char">
    <w:name w:val="Heading 1 Char"/>
    <w:basedOn w:val="DefaultParagraphFont"/>
    <w:link w:val="Heading1"/>
    <w:uiPriority w:val="9"/>
    <w:rsid w:val="00A3670B"/>
    <w:rPr>
      <w:rFonts w:ascii="Arial" w:eastAsia="Times New Roman" w:hAnsi="Arial" w:cs="Times New Roman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61AF7"/>
    <w:rPr>
      <w:rFonts w:ascii="Arial" w:eastAsiaTheme="majorEastAsia" w:hAnsi="Arial" w:cs="Arial"/>
      <w:b/>
      <w:bCs/>
      <w:color w:val="0194D3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61AF7"/>
    <w:rPr>
      <w:rFonts w:ascii="Arial" w:eastAsiaTheme="majorEastAsia" w:hAnsi="Arial" w:cs="Arial"/>
      <w:bCs/>
      <w:color w:val="0194D3"/>
      <w:sz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936C15"/>
    <w:rPr>
      <w:rFonts w:ascii="Arial" w:eastAsiaTheme="majorEastAsia" w:hAnsi="Arial" w:cs="Arial"/>
      <w:b/>
      <w:bCs/>
      <w:iCs/>
      <w:color w:val="1A1A1A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36C15"/>
    <w:rPr>
      <w:rFonts w:ascii="Arial" w:hAnsi="Arial"/>
      <w:b/>
      <w:color w:val="1A1A1A"/>
    </w:rPr>
  </w:style>
  <w:style w:type="paragraph" w:customStyle="1" w:styleId="IntroParagraph">
    <w:name w:val="Intro Paragraph"/>
    <w:basedOn w:val="Normal"/>
    <w:qFormat/>
    <w:rsid w:val="00936C15"/>
    <w:pPr>
      <w:spacing w:line="300" w:lineRule="atLeast"/>
    </w:pPr>
    <w:rPr>
      <w:b/>
      <w:sz w:val="26"/>
    </w:rPr>
  </w:style>
  <w:style w:type="paragraph" w:customStyle="1" w:styleId="Notes">
    <w:name w:val="Notes"/>
    <w:basedOn w:val="Normal"/>
    <w:next w:val="Normal"/>
    <w:qFormat/>
    <w:rsid w:val="008C5EE7"/>
    <w:pPr>
      <w:spacing w:before="113" w:line="220" w:lineRule="atLeast"/>
    </w:pPr>
    <w:rPr>
      <w:sz w:val="18"/>
    </w:rPr>
  </w:style>
  <w:style w:type="paragraph" w:customStyle="1" w:styleId="Numberedlist">
    <w:name w:val="Numbered list"/>
    <w:basedOn w:val="Normal"/>
    <w:qFormat/>
    <w:rsid w:val="00B97A33"/>
    <w:pPr>
      <w:numPr>
        <w:numId w:val="15"/>
      </w:numPr>
      <w:tabs>
        <w:tab w:val="left" w:pos="284"/>
      </w:tabs>
      <w:spacing w:after="57"/>
      <w:ind w:left="284" w:hanging="284"/>
      <w:contextualSpacing/>
    </w:pPr>
  </w:style>
  <w:style w:type="paragraph" w:customStyle="1" w:styleId="Numberedlistend">
    <w:name w:val="Numbered list end"/>
    <w:basedOn w:val="Numberedlist"/>
    <w:qFormat/>
    <w:rsid w:val="008C5EE7"/>
    <w:pPr>
      <w:spacing w:after="113"/>
    </w:pPr>
  </w:style>
  <w:style w:type="paragraph" w:customStyle="1" w:styleId="PullQuote">
    <w:name w:val="Pull Quote"/>
    <w:basedOn w:val="Normal"/>
    <w:qFormat/>
    <w:rsid w:val="00BA305F"/>
    <w:pPr>
      <w:pBdr>
        <w:top w:val="single" w:sz="6" w:space="8" w:color="0194D3"/>
        <w:bottom w:val="single" w:sz="6" w:space="8" w:color="0194D3"/>
      </w:pBdr>
      <w:spacing w:before="283" w:after="283"/>
    </w:pPr>
    <w:rPr>
      <w:color w:val="0194D3"/>
      <w:sz w:val="26"/>
    </w:rPr>
  </w:style>
  <w:style w:type="character" w:styleId="PageNumber">
    <w:name w:val="page number"/>
    <w:uiPriority w:val="99"/>
    <w:unhideWhenUsed/>
    <w:rsid w:val="004927BD"/>
    <w:rPr>
      <w:sz w:val="16"/>
    </w:rPr>
  </w:style>
  <w:style w:type="table" w:styleId="TableGrid">
    <w:name w:val="Table Grid"/>
    <w:basedOn w:val="TableNormal"/>
    <w:uiPriority w:val="39"/>
    <w:rsid w:val="00B32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cbox">
    <w:name w:val="Pic box"/>
    <w:basedOn w:val="Normal"/>
    <w:rsid w:val="00B57403"/>
    <w:pPr>
      <w:ind w:left="-851"/>
    </w:pPr>
  </w:style>
  <w:style w:type="paragraph" w:customStyle="1" w:styleId="ContentTitle">
    <w:name w:val="Content Title"/>
    <w:basedOn w:val="Heading1"/>
    <w:next w:val="Normal"/>
    <w:rsid w:val="00837B0C"/>
    <w:pPr>
      <w:pageBreakBefore/>
      <w:framePr w:wrap="around" w:hAnchor="text"/>
      <w:spacing w:before="320"/>
      <w:outlineLvl w:val="9"/>
    </w:pPr>
  </w:style>
  <w:style w:type="character" w:styleId="Hyperlink">
    <w:name w:val="Hyperlink"/>
    <w:basedOn w:val="DefaultParagraphFont"/>
    <w:uiPriority w:val="99"/>
    <w:unhideWhenUsed/>
    <w:rsid w:val="00837B0C"/>
    <w:rPr>
      <w:color w:val="0563C1" w:themeColor="hyperlink"/>
      <w:u w:val="single"/>
    </w:rPr>
  </w:style>
  <w:style w:type="paragraph" w:customStyle="1" w:styleId="VersionControlSubtitle">
    <w:name w:val="Version Control Subtitle"/>
    <w:basedOn w:val="Normal"/>
    <w:qFormat/>
    <w:rsid w:val="00935625"/>
    <w:pPr>
      <w:spacing w:before="960" w:after="360" w:line="259" w:lineRule="auto"/>
    </w:pPr>
    <w:rPr>
      <w:rFonts w:eastAsia="Times New Roman"/>
      <w:b/>
      <w:bCs/>
      <w:color w:val="0194D3"/>
      <w:sz w:val="32"/>
      <w:szCs w:val="64"/>
    </w:rPr>
  </w:style>
  <w:style w:type="paragraph" w:customStyle="1" w:styleId="ReportTitle2">
    <w:name w:val="Report Title 2"/>
    <w:basedOn w:val="Normal"/>
    <w:qFormat/>
    <w:rsid w:val="00935625"/>
    <w:pPr>
      <w:keepNext/>
      <w:keepLines/>
      <w:pageBreakBefore/>
      <w:spacing w:before="1560" w:after="720" w:line="600" w:lineRule="exact"/>
    </w:pPr>
    <w:rPr>
      <w:rFonts w:eastAsiaTheme="majorEastAsia"/>
      <w:bCs/>
      <w:color w:val="0194D3"/>
      <w:sz w:val="60"/>
      <w:szCs w:val="60"/>
    </w:rPr>
  </w:style>
  <w:style w:type="paragraph" w:customStyle="1" w:styleId="TableText">
    <w:name w:val="Table Text"/>
    <w:basedOn w:val="Normal"/>
    <w:qFormat/>
    <w:rsid w:val="00935625"/>
    <w:pPr>
      <w:spacing w:before="60" w:after="60"/>
    </w:pPr>
    <w:rPr>
      <w:sz w:val="20"/>
    </w:rPr>
  </w:style>
  <w:style w:type="paragraph" w:customStyle="1" w:styleId="TableHeading">
    <w:name w:val="Table Heading"/>
    <w:basedOn w:val="TableText"/>
    <w:qFormat/>
    <w:rsid w:val="008E1E81"/>
    <w:rPr>
      <w:b/>
      <w:color w:val="FFFFFF" w:themeColor="background1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A28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A28"/>
    <w:rPr>
      <w:rFonts w:ascii="Lucida Grande" w:hAnsi="Lucida Grande" w:cs="Lucida Grande"/>
      <w:color w:val="1A1A1A"/>
      <w:sz w:val="18"/>
      <w:szCs w:val="18"/>
    </w:rPr>
  </w:style>
  <w:style w:type="paragraph" w:customStyle="1" w:styleId="SubHeading">
    <w:name w:val="Sub Heading"/>
    <w:basedOn w:val="Heading1"/>
    <w:qFormat/>
    <w:rsid w:val="003F00A2"/>
    <w:pPr>
      <w:spacing w:after="0"/>
    </w:pPr>
    <w:rPr>
      <w:sz w:val="44"/>
    </w:rPr>
  </w:style>
  <w:style w:type="paragraph" w:styleId="ListParagraph">
    <w:name w:val="List Paragraph"/>
    <w:basedOn w:val="Normal"/>
    <w:uiPriority w:val="34"/>
    <w:rsid w:val="007B7480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D55190"/>
    <w:rPr>
      <w:rFonts w:eastAsia="Arial"/>
      <w:sz w:val="19"/>
      <w:szCs w:val="19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D55190"/>
    <w:rPr>
      <w:rFonts w:ascii="Arial" w:eastAsia="Arial" w:hAnsi="Arial" w:cs="Arial"/>
      <w:sz w:val="19"/>
      <w:szCs w:val="19"/>
      <w:lang w:val="en-US"/>
    </w:rPr>
  </w:style>
  <w:style w:type="paragraph" w:customStyle="1" w:styleId="TableParagraph">
    <w:name w:val="Table Paragraph"/>
    <w:basedOn w:val="Normal"/>
    <w:uiPriority w:val="1"/>
    <w:qFormat/>
    <w:rsid w:val="00D55190"/>
    <w:rPr>
      <w:rFonts w:eastAsia="Arial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TCSVR01.dpi.wa.gov.au\MicrosoftOffice2010\Word\Templates\A4%20Word%20Template%20Landscap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506FAAA443975CE0E05400144FFC78FA" version="1.0.0">
  <systemFields>
    <field name="Objective-Id">
      <value order="0">A11390802</value>
    </field>
    <field name="Objective-Title">
      <value order="0">ELEMENT 4 - 4.2 On-boarding and Training - Training Register</value>
    </field>
    <field name="Objective-Description">
      <value order="0"/>
    </field>
    <field name="Objective-CreationStamp">
      <value order="0">2019-02-06T07:41:06Z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2019-02-11T09:07:17Z</value>
    </field>
    <field name="Objective-Owner">
      <value order="0">Nye, Anthony</value>
    </field>
    <field name="Objective-Path">
      <value order="0">Objective Global Folder:Department of Transport:01 Corporate:02 Core Functions:Passenger Transport:Planning:Projects - On-Demand Transport - OdT Industry Audit Regime Development:Industry Support Materials (Templates, guides and samples)</value>
    </field>
    <field name="Objective-Parent">
      <value order="0">Industry Support Materials (Templates, guides and samples)</value>
    </field>
    <field name="Objective-State">
      <value order="0">Being Drafted</value>
    </field>
    <field name="Objective-VersionId">
      <value order="0">vA16400469</value>
    </field>
    <field name="Objective-Version">
      <value order="0">3.2</value>
    </field>
    <field name="Objective-VersionNumber">
      <value order="0">5</value>
    </field>
    <field name="Objective-VersionComment">
      <value order="0"/>
    </field>
    <field name="Objective-FileNumber">
      <value order="0">qA684215</value>
    </field>
    <field name="Objective-Classification">
      <value order="0"/>
    </field>
    <field name="Objective-Caveats">
      <value order="0"/>
    </field>
  </systemFields>
  <catalogues>
    <catalogue name="Electronic Document Type Catalogue" type="type" ori="id:cA44">
      <field name="Objective-Notes">
        <value order="0"/>
      </field>
      <field name="Objective-Connect Creator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06FAAA443975CE0E05400144FFC78FA"/>
  </ds:schemaRefs>
</ds:datastoreItem>
</file>

<file path=customXml/itemProps2.xml><?xml version="1.0" encoding="utf-8"?>
<ds:datastoreItem xmlns:ds="http://schemas.openxmlformats.org/officeDocument/2006/customXml" ds:itemID="{A5553C46-9F5A-4D23-9CF0-4F2D33EEC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 Word Template Landscape.dotx</Template>
  <TotalTime>2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Transport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On-boarding induction template: Element 4 - 4.2 On-boarding induction</dc:title>
  <dc:creator>Department of Transport</dc:creator>
  <cp:lastModifiedBy>Ord, John</cp:lastModifiedBy>
  <cp:revision>4</cp:revision>
  <cp:lastPrinted>2013-11-08T00:06:00Z</cp:lastPrinted>
  <dcterms:created xsi:type="dcterms:W3CDTF">2019-02-12T09:29:00Z</dcterms:created>
  <dcterms:modified xsi:type="dcterms:W3CDTF">2019-02-15T01:44:00Z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A11390802</vt:lpwstr>
  </property>
  <property fmtid="{D5CDD505-2E9C-101B-9397-08002B2CF9AE}" pid="4" name="Objective-Title">
    <vt:lpwstr>ELEMENT 4 - 4.2 On-boarding and Training - Training Register</vt:lpwstr>
  </property>
  <property fmtid="{D5CDD505-2E9C-101B-9397-08002B2CF9AE}" pid="5" name="Objective-Comment">
    <vt:lpwstr/>
  </property>
  <property fmtid="{D5CDD505-2E9C-101B-9397-08002B2CF9AE}" pid="6" name="Objective-CreationStamp">
    <vt:filetime>2019-02-06T07:41:21Z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2019-02-11T09:07:17Z</vt:filetime>
  </property>
  <property fmtid="{D5CDD505-2E9C-101B-9397-08002B2CF9AE}" pid="11" name="Objective-Owner">
    <vt:lpwstr>Nye, Anthony</vt:lpwstr>
  </property>
  <property fmtid="{D5CDD505-2E9C-101B-9397-08002B2CF9AE}" pid="12" name="Objective-Path">
    <vt:lpwstr>Objective Global Folder:Department of Transport:01 Corporate:02 Core Functions:Passenger Transport:Planning:Projects - On-Demand Transport - OdT Industry Audit Regime Development:Industry Support Materials (Templates, guides and samples):</vt:lpwstr>
  </property>
  <property fmtid="{D5CDD505-2E9C-101B-9397-08002B2CF9AE}" pid="13" name="Objective-Parent">
    <vt:lpwstr>Industry Support Materials (Templates, guides and samples)</vt:lpwstr>
  </property>
  <property fmtid="{D5CDD505-2E9C-101B-9397-08002B2CF9AE}" pid="14" name="Objective-State">
    <vt:lpwstr>Being Drafted</vt:lpwstr>
  </property>
  <property fmtid="{D5CDD505-2E9C-101B-9397-08002B2CF9AE}" pid="15" name="Objective-Version">
    <vt:lpwstr>3.2</vt:lpwstr>
  </property>
  <property fmtid="{D5CDD505-2E9C-101B-9397-08002B2CF9AE}" pid="16" name="Objective-VersionNumber">
    <vt:r8>5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Notes [system]">
    <vt:lpwstr/>
  </property>
  <property fmtid="{D5CDD505-2E9C-101B-9397-08002B2CF9AE}" pid="22" name="Objective-Description">
    <vt:lpwstr/>
  </property>
  <property fmtid="{D5CDD505-2E9C-101B-9397-08002B2CF9AE}" pid="23" name="Objective-VersionId">
    <vt:lpwstr>vA16400469</vt:lpwstr>
  </property>
  <property fmtid="{D5CDD505-2E9C-101B-9397-08002B2CF9AE}" pid="24" name="Objective-Notes">
    <vt:lpwstr/>
  </property>
  <property fmtid="{D5CDD505-2E9C-101B-9397-08002B2CF9AE}" pid="25" name="Objective-Connect Creator">
    <vt:lpwstr/>
  </property>
  <property fmtid="{D5CDD505-2E9C-101B-9397-08002B2CF9AE}" pid="26" name="Objective-Connect Creator [system]">
    <vt:lpwstr/>
  </property>
</Properties>
</file>